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02E6" w14:textId="77777777" w:rsidR="00CC3D62" w:rsidRPr="00CC3D62" w:rsidRDefault="00CC3D62" w:rsidP="00CC3D62">
      <w:pPr>
        <w:widowControl w:val="0"/>
        <w:ind w:left="3341" w:right="3322"/>
        <w:jc w:val="center"/>
        <w:rPr>
          <w:rFonts w:eastAsia="Calibri" w:cs="Arial"/>
          <w:u w:val="single"/>
        </w:rPr>
      </w:pPr>
      <w:r w:rsidRPr="00CC3D62">
        <w:rPr>
          <w:rFonts w:eastAsia="Calibri" w:cs="Arial"/>
          <w:b/>
          <w:bCs/>
          <w:spacing w:val="1"/>
          <w:w w:val="99"/>
          <w:u w:val="single"/>
        </w:rPr>
        <w:t>A</w:t>
      </w:r>
      <w:r w:rsidRPr="00CC3D62">
        <w:rPr>
          <w:rFonts w:eastAsia="Calibri" w:cs="Arial"/>
          <w:b/>
          <w:bCs/>
          <w:w w:val="99"/>
          <w:u w:val="single"/>
        </w:rPr>
        <w:t>NN</w:t>
      </w:r>
      <w:r w:rsidRPr="00CC3D62">
        <w:rPr>
          <w:rFonts w:eastAsia="Calibri" w:cs="Arial"/>
          <w:b/>
          <w:bCs/>
          <w:spacing w:val="1"/>
          <w:w w:val="99"/>
          <w:u w:val="single"/>
        </w:rPr>
        <w:t>O</w:t>
      </w:r>
      <w:r w:rsidRPr="00CC3D62">
        <w:rPr>
          <w:rFonts w:eastAsia="Calibri" w:cs="Arial"/>
          <w:b/>
          <w:bCs/>
          <w:spacing w:val="-1"/>
          <w:w w:val="99"/>
          <w:u w:val="single"/>
        </w:rPr>
        <w:t>U</w:t>
      </w:r>
      <w:r w:rsidRPr="00CC3D62">
        <w:rPr>
          <w:rFonts w:eastAsia="Calibri" w:cs="Arial"/>
          <w:b/>
          <w:bCs/>
          <w:w w:val="99"/>
          <w:u w:val="single"/>
        </w:rPr>
        <w:t>NC</w:t>
      </w:r>
      <w:r w:rsidRPr="00CC3D62">
        <w:rPr>
          <w:rFonts w:eastAsia="Calibri" w:cs="Arial"/>
          <w:b/>
          <w:bCs/>
          <w:spacing w:val="1"/>
          <w:w w:val="99"/>
          <w:u w:val="single"/>
        </w:rPr>
        <w:t>E</w:t>
      </w:r>
      <w:r w:rsidRPr="00CC3D62">
        <w:rPr>
          <w:rFonts w:eastAsia="Calibri" w:cs="Arial"/>
          <w:b/>
          <w:bCs/>
          <w:spacing w:val="-1"/>
          <w:u w:val="single"/>
        </w:rPr>
        <w:t>M</w:t>
      </w:r>
      <w:r w:rsidRPr="00CC3D62">
        <w:rPr>
          <w:rFonts w:eastAsia="Calibri" w:cs="Arial"/>
          <w:b/>
          <w:bCs/>
          <w:spacing w:val="1"/>
          <w:w w:val="99"/>
          <w:u w:val="single"/>
        </w:rPr>
        <w:t>E</w:t>
      </w:r>
      <w:r w:rsidRPr="00CC3D62">
        <w:rPr>
          <w:rFonts w:eastAsia="Calibri" w:cs="Arial"/>
          <w:b/>
          <w:bCs/>
          <w:spacing w:val="-2"/>
          <w:w w:val="99"/>
          <w:u w:val="single"/>
        </w:rPr>
        <w:t>N</w:t>
      </w:r>
      <w:r w:rsidRPr="00CC3D62">
        <w:rPr>
          <w:rFonts w:eastAsia="Calibri" w:cs="Arial"/>
          <w:b/>
          <w:bCs/>
          <w:u w:val="single"/>
        </w:rPr>
        <w:t>T</w:t>
      </w:r>
    </w:p>
    <w:p w14:paraId="0E5D0AA6" w14:textId="77777777" w:rsidR="00CC3D62" w:rsidRPr="00CC3D62" w:rsidRDefault="00CC3D62" w:rsidP="00CC3D62">
      <w:pPr>
        <w:widowControl w:val="0"/>
        <w:spacing w:before="1" w:line="160" w:lineRule="exact"/>
        <w:rPr>
          <w:rFonts w:ascii="Calibri" w:eastAsia="Calibri" w:hAnsi="Calibri"/>
          <w:sz w:val="16"/>
          <w:szCs w:val="16"/>
        </w:rPr>
      </w:pPr>
    </w:p>
    <w:p w14:paraId="4E293A8B" w14:textId="1F59BB4E" w:rsidR="00CC3D62" w:rsidRPr="00F278E9" w:rsidRDefault="00CC3D62" w:rsidP="00CC3D62">
      <w:pPr>
        <w:widowControl w:val="0"/>
        <w:spacing w:line="268" w:lineRule="exact"/>
        <w:ind w:left="120" w:right="55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F278E9">
        <w:rPr>
          <w:rFonts w:asciiTheme="minorHAnsi" w:eastAsia="Calibri" w:hAnsiTheme="minorHAnsi" w:cstheme="minorHAnsi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try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f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y</w:t>
      </w:r>
      <w:r w:rsidRPr="00F278E9">
        <w:rPr>
          <w:rFonts w:asciiTheme="minorHAnsi" w:eastAsia="Calibri" w:hAnsiTheme="minorHAnsi" w:cstheme="minorHAnsi"/>
          <w:sz w:val="22"/>
          <w:szCs w:val="22"/>
        </w:rPr>
        <w:t>,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om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me</w:t>
      </w:r>
      <w:r w:rsidRPr="00F278E9">
        <w:rPr>
          <w:rFonts w:asciiTheme="minorHAnsi" w:eastAsia="Calibri" w:hAnsiTheme="minorHAnsi" w:cstheme="minorHAnsi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d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ndu</w:t>
      </w:r>
      <w:r w:rsidRPr="00F278E9">
        <w:rPr>
          <w:rFonts w:asciiTheme="minorHAnsi" w:eastAsia="Calibri" w:hAnsiTheme="minorHAnsi" w:cstheme="minorHAnsi"/>
          <w:sz w:val="22"/>
          <w:szCs w:val="22"/>
        </w:rPr>
        <w:t>stry has</w:t>
      </w:r>
      <w:r w:rsidR="00870377" w:rsidRPr="00F278E9">
        <w:rPr>
          <w:rFonts w:asciiTheme="minorHAnsi" w:eastAsia="Calibri" w:hAnsiTheme="minorHAnsi" w:cstheme="minorHAnsi"/>
          <w:sz w:val="22"/>
          <w:szCs w:val="22"/>
        </w:rPr>
        <w:t>,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870377" w:rsidRPr="00F278E9">
        <w:rPr>
          <w:rFonts w:asciiTheme="minorHAnsi" w:eastAsia="Calibri" w:hAnsiTheme="minorHAnsi" w:cstheme="minorHAnsi"/>
          <w:sz w:val="22"/>
          <w:szCs w:val="22"/>
        </w:rPr>
        <w:t>to this day,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oun</w:t>
      </w:r>
      <w:r w:rsidRPr="00F278E9">
        <w:rPr>
          <w:rFonts w:asciiTheme="minorHAnsi" w:eastAsia="Calibri" w:hAnsiTheme="minorHAnsi" w:cstheme="minorHAnsi"/>
          <w:sz w:val="22"/>
          <w:szCs w:val="22"/>
        </w:rPr>
        <w:t>ced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="00AC46D5"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following </w:t>
      </w:r>
      <w:r w:rsidR="00870377"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late-payment </w:t>
      </w:r>
      <w:r w:rsidRPr="00F278E9">
        <w:rPr>
          <w:rFonts w:asciiTheme="minorHAnsi" w:eastAsia="Calibri" w:hAnsiTheme="minorHAnsi" w:cstheme="minorHAnsi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re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ra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z w:val="22"/>
          <w:szCs w:val="22"/>
        </w:rPr>
        <w:t>es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as</w:t>
      </w:r>
      <w:r w:rsidRPr="00F278E9">
        <w:rPr>
          <w:rFonts w:asciiTheme="minorHAnsi" w:eastAsia="Calibri" w:hAnsiTheme="minorHAnsi" w:cstheme="minorHAnsi"/>
          <w:spacing w:val="15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pacing w:val="17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L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z w:val="22"/>
          <w:szCs w:val="22"/>
        </w:rPr>
        <w:t>w</w:t>
      </w:r>
      <w:r w:rsidRPr="00F278E9">
        <w:rPr>
          <w:rFonts w:asciiTheme="minorHAnsi" w:eastAsia="Calibri" w:hAnsiTheme="minorHAnsi" w:cstheme="minorHAnsi"/>
          <w:spacing w:val="15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1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2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3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/</w:t>
      </w:r>
      <w:r w:rsidRPr="00F278E9">
        <w:rPr>
          <w:rFonts w:asciiTheme="minorHAnsi" w:eastAsia="Calibri" w:hAnsiTheme="minorHAnsi" w:cstheme="minorHAnsi"/>
          <w:sz w:val="22"/>
          <w:szCs w:val="22"/>
        </w:rPr>
        <w:t>(I)</w:t>
      </w:r>
      <w:r w:rsidRPr="00F278E9">
        <w:rPr>
          <w:rFonts w:asciiTheme="minorHAnsi" w:eastAsia="Calibri" w:hAnsiTheme="minorHAnsi" w:cstheme="minorHAnsi"/>
          <w:spacing w:val="15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f</w:t>
      </w:r>
      <w:r w:rsidRPr="00F278E9">
        <w:rPr>
          <w:rFonts w:asciiTheme="minorHAnsi" w:eastAsia="Calibri" w:hAnsiTheme="minorHAnsi" w:cstheme="minorHAnsi"/>
          <w:spacing w:val="15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2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0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1</w:t>
      </w:r>
      <w:r w:rsidRPr="00F278E9">
        <w:rPr>
          <w:rFonts w:asciiTheme="minorHAnsi" w:eastAsia="Calibri" w:hAnsiTheme="minorHAnsi" w:cstheme="minorHAnsi"/>
          <w:sz w:val="22"/>
          <w:szCs w:val="22"/>
        </w:rPr>
        <w:t>2</w:t>
      </w:r>
      <w:r w:rsidR="005013CB" w:rsidRPr="00F278E9">
        <w:rPr>
          <w:rFonts w:asciiTheme="minorHAnsi" w:eastAsia="Calibri" w:hAnsiTheme="minorHAnsi" w:cstheme="minorHAnsi"/>
          <w:spacing w:val="16"/>
          <w:sz w:val="22"/>
          <w:szCs w:val="22"/>
        </w:rPr>
        <w:t>;</w:t>
      </w:r>
      <w:r w:rsidRPr="00F278E9">
        <w:rPr>
          <w:rFonts w:asciiTheme="minorHAnsi" w:eastAsia="Calibri" w:hAnsiTheme="minorHAnsi" w:cstheme="minorHAnsi"/>
          <w:spacing w:val="14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“L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w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n 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om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z w:val="22"/>
          <w:szCs w:val="22"/>
        </w:rPr>
        <w:t>ti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g late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p</w:t>
      </w:r>
      <w:r w:rsidRPr="00F278E9">
        <w:rPr>
          <w:rFonts w:asciiTheme="minorHAnsi" w:eastAsia="Calibri" w:hAnsiTheme="minorHAnsi" w:cstheme="minorHAnsi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y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me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in 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mm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rcial t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sact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on</w:t>
      </w:r>
      <w:r w:rsidRPr="00F278E9">
        <w:rPr>
          <w:rFonts w:asciiTheme="minorHAnsi" w:eastAsia="Calibri" w:hAnsiTheme="minorHAnsi" w:cstheme="minorHAnsi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”</w:t>
      </w:r>
      <w:r w:rsidRPr="00F278E9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EB7D578" w14:textId="77777777" w:rsidR="00CC3D62" w:rsidRPr="00F278E9" w:rsidRDefault="00CC3D62" w:rsidP="00CC3D62">
      <w:pPr>
        <w:widowControl w:val="0"/>
        <w:spacing w:before="14" w:line="260" w:lineRule="exact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1"/>
        <w:tblW w:w="8755" w:type="dxa"/>
        <w:jc w:val="center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268"/>
      </w:tblGrid>
      <w:tr w:rsidR="00CC3D62" w:rsidRPr="00F278E9" w14:paraId="35A82CF7" w14:textId="77777777" w:rsidTr="00F47022">
        <w:trPr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1073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Period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B390" w14:textId="77777777" w:rsidR="00CC3D62" w:rsidRPr="00F278E9" w:rsidRDefault="00CC3D62" w:rsidP="00CC3D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 xml:space="preserve">Reference  Rate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8676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F278E9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Rate for the calculation of the statutory Late Payment Interest Rate</w:t>
            </w:r>
          </w:p>
        </w:tc>
      </w:tr>
      <w:tr w:rsidR="00CC3D62" w:rsidRPr="00F278E9" w14:paraId="725B983C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E03E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From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5C34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FAC7" w14:textId="77777777" w:rsidR="00CC3D62" w:rsidRPr="00F278E9" w:rsidRDefault="00CC3D62" w:rsidP="00CC3D6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6D7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CC3D62" w:rsidRPr="00F278E9" w14:paraId="70E2484D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1807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 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37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31 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December</w:t>
            </w: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5E7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6262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9,00%</w:t>
            </w:r>
          </w:p>
        </w:tc>
      </w:tr>
      <w:tr w:rsidR="00411F07" w:rsidRPr="00F278E9" w14:paraId="45E2C88E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ECF" w14:textId="1108D471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143" w14:textId="668E0E1D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BAC" w14:textId="767FD13A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15A" w14:textId="2B9E6D69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8,75%</w:t>
            </w:r>
          </w:p>
        </w:tc>
      </w:tr>
      <w:tr w:rsidR="00CC3D62" w:rsidRPr="00F278E9" w14:paraId="6670B007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D675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July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38F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December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5717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3FFFE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8,50%</w:t>
            </w:r>
          </w:p>
        </w:tc>
      </w:tr>
      <w:tr w:rsidR="00CC3D62" w:rsidRPr="00F278E9" w14:paraId="72AF667E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E705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628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0D8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889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8,25%</w:t>
            </w:r>
          </w:p>
        </w:tc>
      </w:tr>
      <w:tr w:rsidR="00CC3D62" w:rsidRPr="00F278E9" w14:paraId="38AC946D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4DA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July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8A62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December 2014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AD9E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3BF8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8,15%</w:t>
            </w:r>
          </w:p>
        </w:tc>
      </w:tr>
      <w:tr w:rsidR="00CC3D62" w:rsidRPr="00F278E9" w14:paraId="316AB372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F2B0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22A8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3CE7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5AC3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CC3D62" w:rsidRPr="00F278E9" w14:paraId="5607B59C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F6A0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July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4CA4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December 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F45E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63E2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CC3D62" w:rsidRPr="00F278E9" w14:paraId="6D0664F0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F9B8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A55E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D05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03CC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8,05%</w:t>
            </w:r>
          </w:p>
        </w:tc>
      </w:tr>
      <w:tr w:rsidR="00CC3D62" w:rsidRPr="00F278E9" w14:paraId="4662201E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39B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July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1B7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December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9912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41B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C3D62" w:rsidRPr="00F278E9" w14:paraId="38A3A05A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FAC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6BFC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5580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D6C2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C3D62" w:rsidRPr="00F278E9" w14:paraId="34E43B4F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684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July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1002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December 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2C37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0DD3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C3D62" w:rsidRPr="00F278E9" w14:paraId="16EE8B66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0F81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9E7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ADA1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9DE7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C3D62" w:rsidRPr="00F278E9" w14:paraId="2D4CBD52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91C8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July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9BAA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December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CC2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F17B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C3D62" w:rsidRPr="00F278E9" w14:paraId="085C7F27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D11F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8666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E5B9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CEFD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C3D62" w:rsidRPr="00F278E9" w14:paraId="76B083F7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BA55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July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2D70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31 December 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045D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6C75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CC3D62" w:rsidRPr="00F278E9" w14:paraId="4CA1974C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529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3E75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30 June 20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C05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BA87" w14:textId="77777777" w:rsidR="00CC3D62" w:rsidRPr="00F278E9" w:rsidRDefault="00CC3D62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8,00%</w:t>
            </w:r>
          </w:p>
        </w:tc>
      </w:tr>
      <w:tr w:rsidR="00411F07" w:rsidRPr="00F278E9" w14:paraId="74942D89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916" w14:textId="4D38A848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July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494" w14:textId="03CBCE53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31 December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575" w14:textId="039B0653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5596" w14:textId="6D4E5C31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8,00%</w:t>
            </w:r>
          </w:p>
        </w:tc>
      </w:tr>
      <w:tr w:rsidR="00411F07" w:rsidRPr="00F278E9" w14:paraId="06DCAAFB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DC2F" w14:textId="46A50A0C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January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0314" w14:textId="6294379A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30 June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C0E" w14:textId="57A56FB1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477" w14:textId="00BACDE5" w:rsidR="00411F07" w:rsidRPr="00F278E9" w:rsidRDefault="00411F07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8,00%</w:t>
            </w:r>
          </w:p>
        </w:tc>
      </w:tr>
      <w:tr w:rsidR="001278E5" w:rsidRPr="00F278E9" w14:paraId="256922EE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9E6" w14:textId="5A2A2E8D" w:rsidR="001278E5" w:rsidRPr="00F278E9" w:rsidRDefault="001278E5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July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A55" w14:textId="44896FCB" w:rsidR="001278E5" w:rsidRPr="00F278E9" w:rsidRDefault="001278E5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31 December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272F" w14:textId="6BCE5B6B" w:rsidR="001278E5" w:rsidRPr="00F278E9" w:rsidRDefault="001278E5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1AC7" w14:textId="6695F741" w:rsidR="001278E5" w:rsidRPr="00F278E9" w:rsidRDefault="001278E5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8,00%</w:t>
            </w:r>
          </w:p>
        </w:tc>
      </w:tr>
      <w:tr w:rsidR="005013CB" w:rsidRPr="00F278E9" w14:paraId="57443886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7990" w14:textId="1BC7BBE6" w:rsidR="005013CB" w:rsidRPr="00F278E9" w:rsidRDefault="005013CB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January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2A0" w14:textId="49D76403" w:rsidR="005013CB" w:rsidRPr="00F278E9" w:rsidRDefault="005013CB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30 June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EA86" w14:textId="00E92547" w:rsidR="005013CB" w:rsidRPr="00F278E9" w:rsidRDefault="005013CB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B92" w14:textId="0B47CD84" w:rsidR="005013CB" w:rsidRPr="00F278E9" w:rsidRDefault="005013CB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8,00%</w:t>
            </w:r>
          </w:p>
        </w:tc>
      </w:tr>
      <w:tr w:rsidR="00B44668" w:rsidRPr="00F278E9" w14:paraId="3BD65A83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DD7" w14:textId="5213AAB0" w:rsidR="00B44668" w:rsidRPr="00F278E9" w:rsidRDefault="00B44668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July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2494" w14:textId="197B8CD9" w:rsidR="00B44668" w:rsidRPr="00F278E9" w:rsidRDefault="00EC0B86" w:rsidP="00CC3D62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31 December 202</w:t>
            </w: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9CD" w14:textId="7C4D9F90" w:rsidR="00B44668" w:rsidRPr="00F278E9" w:rsidRDefault="00B44668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46DC" w14:textId="48EF5EEF" w:rsidR="00B44668" w:rsidRPr="00F278E9" w:rsidRDefault="00B44668" w:rsidP="00CC3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8,00%</w:t>
            </w:r>
          </w:p>
        </w:tc>
      </w:tr>
      <w:tr w:rsidR="00FC1E3C" w:rsidRPr="00F278E9" w14:paraId="6E2624D4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BF61" w14:textId="1B7140E5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January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A69C" w14:textId="16C697FD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30 June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541" w14:textId="6BA44BBD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C7F" w14:textId="17BDB123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8,00%</w:t>
            </w:r>
          </w:p>
        </w:tc>
      </w:tr>
      <w:tr w:rsidR="00FC1E3C" w:rsidRPr="00F278E9" w14:paraId="1F575D9D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2831" w14:textId="14B802A0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July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C63A" w14:textId="72498379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31 December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486" w14:textId="4A17077F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0,00%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E06C" w14:textId="549B7172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8,00%</w:t>
            </w:r>
          </w:p>
        </w:tc>
      </w:tr>
      <w:tr w:rsidR="00FC1E3C" w:rsidRPr="00F278E9" w14:paraId="776E2221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FA78" w14:textId="5FA41229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 January 20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B6B9" w14:textId="0D642B4B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30 June 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49E" w14:textId="554978DE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D14D8" w:rsidRPr="00F278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7B9" w14:textId="64624541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10,50%</w:t>
            </w:r>
          </w:p>
        </w:tc>
      </w:tr>
      <w:tr w:rsidR="00FC1E3C" w:rsidRPr="00F278E9" w14:paraId="6EEDDF77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969A" w14:textId="34D7B035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 July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585" w14:textId="516C4CCE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31 December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7A8" w14:textId="170CC33E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D14D8" w:rsidRPr="00F278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7CB" w14:textId="59620CDD" w:rsidR="00FC1E3C" w:rsidRPr="00F278E9" w:rsidRDefault="00FC1E3C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12,00%</w:t>
            </w:r>
          </w:p>
        </w:tc>
      </w:tr>
      <w:tr w:rsidR="00530933" w:rsidRPr="00F278E9" w14:paraId="4EE99770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C32" w14:textId="18257B30" w:rsidR="00530933" w:rsidRPr="00F278E9" w:rsidRDefault="0053093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 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January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01A" w14:textId="75785926" w:rsidR="00530933" w:rsidRPr="00F278E9" w:rsidRDefault="0053093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30 June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BB1" w14:textId="5FAAE09D" w:rsidR="00530933" w:rsidRPr="00F278E9" w:rsidRDefault="00E970C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ED14D8" w:rsidRPr="00F278E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00BFF" w:rsidRPr="00F278E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3B65" w14:textId="7C6EFD0E" w:rsidR="00530933" w:rsidRPr="00F278E9" w:rsidRDefault="00E970C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12,</w:t>
            </w:r>
            <w:r w:rsidR="00300BFF" w:rsidRPr="00F278E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0%</w:t>
            </w:r>
          </w:p>
        </w:tc>
      </w:tr>
      <w:tr w:rsidR="00DA49C6" w:rsidRPr="00F278E9" w14:paraId="77AC16ED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B200" w14:textId="0C11C86A" w:rsidR="00DA49C6" w:rsidRPr="00F278E9" w:rsidRDefault="00DA49C6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1 </w:t>
            </w: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July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C3D" w14:textId="2ADCBD63" w:rsidR="00DA49C6" w:rsidRPr="00F278E9" w:rsidRDefault="00DA49C6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31 December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2983" w14:textId="1981C25A" w:rsidR="00DA49C6" w:rsidRPr="00F278E9" w:rsidRDefault="00F278E9" w:rsidP="00FC1E3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4,25%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8021" w14:textId="471C0893" w:rsidR="00DA49C6" w:rsidRPr="00F278E9" w:rsidRDefault="00F278E9" w:rsidP="00FC1E3C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12,25%</w:t>
            </w:r>
          </w:p>
        </w:tc>
      </w:tr>
      <w:tr w:rsidR="003146B3" w:rsidRPr="00F278E9" w14:paraId="33FE90A8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3489" w14:textId="13478B71" w:rsidR="003146B3" w:rsidRPr="003146B3" w:rsidRDefault="003146B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January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EAB" w14:textId="11F4FA74" w:rsidR="003146B3" w:rsidRPr="00F278E9" w:rsidRDefault="003146B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June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C8D" w14:textId="714A9A7D" w:rsidR="003146B3" w:rsidRPr="003146B3" w:rsidRDefault="003146B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EC4F" w14:textId="68D37AE2" w:rsidR="003146B3" w:rsidRPr="003146B3" w:rsidRDefault="003146B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11,15</w:t>
            </w:r>
            <w:r w:rsidR="007A2606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111073" w:rsidRPr="00F278E9" w14:paraId="51EA92A0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F34" w14:textId="66A838CD" w:rsidR="00111073" w:rsidRDefault="0011107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July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2D0" w14:textId="481A2B28" w:rsidR="00111073" w:rsidRDefault="0011107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 December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865" w14:textId="3E9CC3D4" w:rsidR="00111073" w:rsidRDefault="0011107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240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492" w14:textId="220830CC" w:rsidR="00111073" w:rsidRDefault="00111073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A45F2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15%</w:t>
            </w:r>
          </w:p>
        </w:tc>
      </w:tr>
      <w:tr w:rsidR="00D968C2" w:rsidRPr="00F278E9" w14:paraId="4DFA77D1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237C" w14:textId="2FFF45A4" w:rsidR="00D968C2" w:rsidRDefault="00D968C2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January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D3E" w14:textId="166DE946" w:rsidR="00D968C2" w:rsidRDefault="00D968C2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June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28E7" w14:textId="7B6789CA" w:rsidR="00D968C2" w:rsidRDefault="00D968C2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240C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DC4" w14:textId="7BD9F76F" w:rsidR="00D968C2" w:rsidRDefault="00D968C2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A45F2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15%</w:t>
            </w:r>
          </w:p>
        </w:tc>
      </w:tr>
      <w:tr w:rsidR="007240C6" w:rsidRPr="00F278E9" w14:paraId="3EDA4F06" w14:textId="77777777" w:rsidTr="00F47022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85D" w14:textId="5C58D8E7" w:rsidR="007240C6" w:rsidRDefault="007240C6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July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B411" w14:textId="05A0CD0F" w:rsidR="007240C6" w:rsidRDefault="007240C6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278E9">
              <w:rPr>
                <w:rFonts w:asciiTheme="minorHAnsi" w:hAnsiTheme="minorHAnsi" w:cstheme="minorHAnsi"/>
                <w:sz w:val="22"/>
                <w:szCs w:val="22"/>
              </w:rPr>
              <w:t>31 December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A035" w14:textId="7D329422" w:rsidR="007240C6" w:rsidRDefault="007240C6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2,40%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54A" w14:textId="37FE9A41" w:rsidR="007240C6" w:rsidRDefault="00A45F22" w:rsidP="00FC1E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10,40%</w:t>
            </w:r>
          </w:p>
        </w:tc>
      </w:tr>
    </w:tbl>
    <w:p w14:paraId="6E3618AC" w14:textId="77777777" w:rsidR="00CC3D62" w:rsidRPr="00F278E9" w:rsidRDefault="00CC3D62" w:rsidP="00CC3D62">
      <w:pPr>
        <w:widowControl w:val="0"/>
        <w:spacing w:before="14" w:line="260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55065E53" w14:textId="43CC1E19" w:rsidR="00CC3D62" w:rsidRPr="00F278E9" w:rsidRDefault="00CC3D62" w:rsidP="00CC3D62">
      <w:pPr>
        <w:widowControl w:val="0"/>
        <w:ind w:left="119" w:right="6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f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b/>
          <w:bCs/>
          <w:spacing w:val="1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en</w:t>
      </w:r>
      <w:r w:rsidRPr="00F278E9">
        <w:rPr>
          <w:rFonts w:asciiTheme="minorHAnsi" w:eastAsia="Calibri" w:hAnsiTheme="minorHAnsi" w:cstheme="minorHAnsi"/>
          <w:b/>
          <w:bCs/>
          <w:spacing w:val="1"/>
          <w:sz w:val="22"/>
          <w:szCs w:val="22"/>
        </w:rPr>
        <w:t>c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e </w:t>
      </w:r>
      <w:r w:rsidRPr="00F278E9">
        <w:rPr>
          <w:rFonts w:asciiTheme="minorHAnsi" w:eastAsia="Calibri" w:hAnsiTheme="minorHAnsi" w:cstheme="minorHAnsi"/>
          <w:b/>
          <w:bCs/>
          <w:spacing w:val="30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: </w:t>
      </w:r>
      <w:r w:rsidR="00111073" w:rsidRPr="00B814BB">
        <w:rPr>
          <w:rFonts w:asciiTheme="minorHAnsi" w:eastAsia="Calibri" w:hAnsiTheme="minorHAnsi" w:cstheme="minorHAnsi"/>
          <w:b/>
          <w:bCs/>
          <w:sz w:val="22"/>
          <w:szCs w:val="22"/>
        </w:rPr>
        <w:t>2</w:t>
      </w:r>
      <w:r w:rsidR="00A604FF" w:rsidRPr="00B814BB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>,</w:t>
      </w:r>
      <w:r w:rsidR="00A45F22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>40</w:t>
      </w:r>
      <w:r w:rsidRPr="00B814BB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>%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(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="00411F07" w:rsidRPr="00F278E9">
        <w:rPr>
          <w:rFonts w:asciiTheme="minorHAnsi" w:eastAsia="Calibri" w:hAnsiTheme="minorHAnsi" w:cstheme="minorHAnsi"/>
          <w:sz w:val="22"/>
          <w:szCs w:val="22"/>
        </w:rPr>
        <w:t xml:space="preserve">ain </w:t>
      </w:r>
      <w:r w:rsidRPr="00F278E9">
        <w:rPr>
          <w:rFonts w:asciiTheme="minorHAnsi" w:eastAsia="Calibri" w:hAnsiTheme="minorHAnsi" w:cstheme="minorHAnsi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fi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ci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g O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ra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s (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z w:val="22"/>
          <w:szCs w:val="22"/>
        </w:rPr>
        <w:t>O) ra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="00B10FD0">
        <w:rPr>
          <w:rFonts w:asciiTheme="minorHAnsi" w:eastAsia="Calibri" w:hAnsiTheme="minorHAnsi" w:cstheme="minorHAnsi"/>
          <w:sz w:val="22"/>
          <w:szCs w:val="22"/>
        </w:rPr>
        <w:t>,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 as</w:t>
      </w:r>
      <w:r w:rsidR="00411F07" w:rsidRPr="00F278E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is is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pub</w:t>
      </w:r>
      <w:r w:rsidRPr="00F278E9">
        <w:rPr>
          <w:rFonts w:asciiTheme="minorHAnsi" w:eastAsia="Calibri" w:hAnsiTheme="minorHAnsi" w:cstheme="minorHAnsi"/>
          <w:sz w:val="22"/>
          <w:szCs w:val="22"/>
        </w:rPr>
        <w:t>lis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d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n 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we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b</w:t>
      </w:r>
      <w:r w:rsidRPr="00F278E9">
        <w:rPr>
          <w:rFonts w:asciiTheme="minorHAnsi" w:eastAsia="Calibri" w:hAnsiTheme="minorHAnsi" w:cstheme="minorHAnsi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z w:val="22"/>
          <w:szCs w:val="22"/>
        </w:rPr>
        <w:t>te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o</w:t>
      </w:r>
      <w:r w:rsidRPr="00F278E9">
        <w:rPr>
          <w:rFonts w:asciiTheme="minorHAnsi" w:eastAsia="Calibri" w:hAnsiTheme="minorHAnsi" w:cstheme="minorHAnsi"/>
          <w:sz w:val="22"/>
          <w:szCs w:val="22"/>
        </w:rPr>
        <w:t>f 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e </w:t>
      </w:r>
      <w:hyperlink r:id="rId7">
        <w:r w:rsidRPr="00F278E9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E</w:t>
        </w:r>
        <w:r w:rsidRPr="00F278E9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u</w:t>
        </w:r>
        <w:r w:rsidRPr="00F278E9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r</w:t>
        </w:r>
        <w:r w:rsidRPr="00F278E9">
          <w:rPr>
            <w:rFonts w:asciiTheme="minorHAnsi" w:eastAsia="Calibri" w:hAnsiTheme="minorHAnsi" w:cstheme="minorHAnsi"/>
            <w:color w:val="0000FF"/>
            <w:spacing w:val="1"/>
            <w:sz w:val="22"/>
            <w:szCs w:val="22"/>
            <w:u w:val="single" w:color="0000FF"/>
          </w:rPr>
          <w:t>o</w:t>
        </w:r>
        <w:r w:rsidRPr="00F278E9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p</w:t>
        </w:r>
        <w:r w:rsidRPr="00F278E9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 xml:space="preserve">ean </w:t>
        </w:r>
        <w:r w:rsidRPr="00F278E9">
          <w:rPr>
            <w:rFonts w:asciiTheme="minorHAnsi" w:eastAsia="Calibri" w:hAnsiTheme="minorHAnsi" w:cstheme="minorHAnsi"/>
            <w:color w:val="0000FF"/>
            <w:spacing w:val="-2"/>
            <w:sz w:val="22"/>
            <w:szCs w:val="22"/>
            <w:u w:val="single" w:color="0000FF"/>
          </w:rPr>
          <w:t>C</w:t>
        </w:r>
        <w:r w:rsidRPr="00F278E9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e</w:t>
        </w:r>
        <w:r w:rsidRPr="00F278E9">
          <w:rPr>
            <w:rFonts w:asciiTheme="minorHAnsi" w:eastAsia="Calibri" w:hAnsiTheme="minorHAnsi" w:cstheme="minorHAnsi"/>
            <w:color w:val="0000FF"/>
            <w:spacing w:val="-1"/>
            <w:sz w:val="22"/>
            <w:szCs w:val="22"/>
            <w:u w:val="single" w:color="0000FF"/>
          </w:rPr>
          <w:t>n</w:t>
        </w:r>
        <w:r w:rsidRPr="00F278E9">
          <w:rPr>
            <w:rFonts w:asciiTheme="minorHAnsi" w:eastAsia="Calibri" w:hAnsiTheme="minorHAnsi" w:cstheme="minorHAnsi"/>
            <w:color w:val="0000FF"/>
            <w:sz w:val="22"/>
            <w:szCs w:val="22"/>
            <w:u w:val="single" w:color="0000FF"/>
          </w:rPr>
          <w:t>tral Ba</w:t>
        </w:r>
        <w:r w:rsidRPr="00F278E9">
          <w:rPr>
            <w:rFonts w:asciiTheme="minorHAnsi" w:eastAsia="Calibri" w:hAnsiTheme="minorHAnsi" w:cstheme="minorHAnsi"/>
            <w:color w:val="0000FF"/>
            <w:spacing w:val="-3"/>
            <w:sz w:val="22"/>
            <w:szCs w:val="22"/>
            <w:u w:val="single" w:color="0000FF"/>
          </w:rPr>
          <w:t>n</w:t>
        </w:r>
        <w:r w:rsidRPr="00F278E9">
          <w:rPr>
            <w:rFonts w:asciiTheme="minorHAnsi" w:eastAsia="Calibri" w:hAnsiTheme="minorHAnsi" w:cstheme="minorHAnsi"/>
            <w:color w:val="0000FF"/>
            <w:spacing w:val="1"/>
            <w:sz w:val="22"/>
            <w:szCs w:val="22"/>
            <w:u w:val="single" w:color="0000FF"/>
          </w:rPr>
          <w:t>k</w:t>
        </w:r>
      </w:hyperlink>
      <w:r w:rsidRPr="00F278E9">
        <w:rPr>
          <w:rFonts w:asciiTheme="minorHAnsi" w:eastAsia="Calibri" w:hAnsiTheme="minorHAnsi" w:cstheme="minorHAnsi"/>
          <w:color w:val="000000"/>
          <w:sz w:val="22"/>
          <w:szCs w:val="22"/>
        </w:rPr>
        <w:t>).</w:t>
      </w:r>
    </w:p>
    <w:p w14:paraId="705D7994" w14:textId="77777777" w:rsidR="00CC3D62" w:rsidRPr="00F278E9" w:rsidRDefault="00CC3D62" w:rsidP="00CC3D62">
      <w:pPr>
        <w:widowControl w:val="0"/>
        <w:spacing w:before="12" w:line="240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3296F34F" w14:textId="389B7012" w:rsidR="00CC3D62" w:rsidRPr="00F278E9" w:rsidRDefault="00CC3D62" w:rsidP="00A604FF">
      <w:pPr>
        <w:widowControl w:val="0"/>
        <w:spacing w:before="16"/>
        <w:ind w:left="120" w:right="-20"/>
        <w:rPr>
          <w:rFonts w:asciiTheme="minorHAnsi" w:eastAsia="Calibri" w:hAnsiTheme="minorHAnsi" w:cstheme="minorHAnsi"/>
          <w:sz w:val="22"/>
          <w:szCs w:val="22"/>
        </w:rPr>
      </w:pPr>
      <w:r w:rsidRPr="00F278E9">
        <w:rPr>
          <w:rFonts w:asciiTheme="minorHAnsi" w:eastAsia="Calibri" w:hAnsiTheme="minorHAnsi" w:cstheme="minorHAnsi"/>
          <w:sz w:val="22"/>
          <w:szCs w:val="22"/>
        </w:rPr>
        <w:t>Rate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f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ca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l</w:t>
      </w:r>
      <w:r w:rsidRPr="00F278E9">
        <w:rPr>
          <w:rFonts w:asciiTheme="minorHAnsi" w:eastAsia="Calibri" w:hAnsiTheme="minorHAnsi" w:cstheme="minorHAnsi"/>
          <w:sz w:val="22"/>
          <w:szCs w:val="22"/>
        </w:rPr>
        <w:t>c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F278E9">
        <w:rPr>
          <w:rFonts w:asciiTheme="minorHAnsi" w:eastAsia="Calibri" w:hAnsiTheme="minorHAnsi" w:cstheme="minorHAnsi"/>
          <w:sz w:val="22"/>
          <w:szCs w:val="22"/>
        </w:rPr>
        <w:t>lati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f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stat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z w:val="22"/>
          <w:szCs w:val="22"/>
        </w:rPr>
        <w:t>y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L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te P</w:t>
      </w:r>
      <w:r w:rsidRPr="00F278E9">
        <w:rPr>
          <w:rFonts w:asciiTheme="minorHAnsi" w:eastAsia="Calibri" w:hAnsiTheme="minorHAnsi" w:cstheme="minorHAnsi"/>
          <w:b/>
          <w:bCs/>
          <w:spacing w:val="-4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b/>
          <w:bCs/>
          <w:spacing w:val="1"/>
          <w:sz w:val="22"/>
          <w:szCs w:val="22"/>
        </w:rPr>
        <w:t>y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m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en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b/>
          <w:bCs/>
          <w:spacing w:val="1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b/>
          <w:bCs/>
          <w:spacing w:val="1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b/>
          <w:bCs/>
          <w:spacing w:val="1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b/>
          <w:bCs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b/>
          <w:bCs/>
          <w:spacing w:val="-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: </w:t>
      </w:r>
      <w:r w:rsidR="00AB4BF7"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1</w:t>
      </w:r>
      <w:r w:rsidR="00111073">
        <w:rPr>
          <w:rFonts w:asciiTheme="minorHAnsi" w:eastAsia="Calibri" w:hAnsiTheme="minorHAnsi" w:cstheme="minorHAnsi"/>
          <w:spacing w:val="1"/>
          <w:sz w:val="22"/>
          <w:szCs w:val="22"/>
        </w:rPr>
        <w:t>0</w:t>
      </w:r>
      <w:r w:rsidR="00FC1E3C"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,</w:t>
      </w:r>
      <w:r w:rsidR="00A45F22">
        <w:rPr>
          <w:rFonts w:asciiTheme="minorHAnsi" w:eastAsia="Calibri" w:hAnsiTheme="minorHAnsi" w:cstheme="minorHAnsi"/>
          <w:spacing w:val="1"/>
          <w:sz w:val="22"/>
          <w:szCs w:val="22"/>
        </w:rPr>
        <w:t>40</w:t>
      </w:r>
      <w:r w:rsidRPr="00F278E9">
        <w:rPr>
          <w:rFonts w:asciiTheme="minorHAnsi" w:eastAsia="Calibri" w:hAnsiTheme="minorHAnsi" w:cstheme="minorHAnsi"/>
          <w:sz w:val="22"/>
          <w:szCs w:val="22"/>
        </w:rPr>
        <w:t>%</w:t>
      </w:r>
      <w:r w:rsidR="00A604FF" w:rsidRPr="00A604F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(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ra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F278E9">
        <w:rPr>
          <w:rFonts w:asciiTheme="minorHAnsi" w:eastAsia="Calibri" w:hAnsiTheme="minorHAnsi" w:cstheme="minorHAnsi"/>
          <w:sz w:val="22"/>
          <w:szCs w:val="22"/>
        </w:rPr>
        <w:t>l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F278E9">
        <w:rPr>
          <w:rFonts w:asciiTheme="minorHAnsi" w:eastAsia="Calibri" w:hAnsiTheme="minorHAnsi" w:cstheme="minorHAnsi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8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rc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g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ts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(</w:t>
      </w:r>
      <w:r w:rsidR="00C72A67" w:rsidRPr="00F278E9">
        <w:rPr>
          <w:rFonts w:asciiTheme="minorHAnsi" w:eastAsia="Calibri" w:hAnsiTheme="minorHAnsi" w:cstheme="minorHAnsi"/>
          <w:sz w:val="22"/>
          <w:szCs w:val="22"/>
        </w:rPr>
        <w:t>8</w:t>
      </w:r>
      <w:r w:rsidRPr="00F278E9">
        <w:rPr>
          <w:rFonts w:asciiTheme="minorHAnsi" w:eastAsia="Calibri" w:hAnsiTheme="minorHAnsi" w:cstheme="minorHAnsi"/>
          <w:sz w:val="22"/>
          <w:szCs w:val="22"/>
        </w:rPr>
        <w:t>%).</w:t>
      </w:r>
    </w:p>
    <w:p w14:paraId="6400F583" w14:textId="77777777" w:rsidR="00CC3D62" w:rsidRPr="00F278E9" w:rsidRDefault="00CC3D62" w:rsidP="00CC3D62">
      <w:pPr>
        <w:widowControl w:val="0"/>
        <w:spacing w:before="6" w:line="260" w:lineRule="exact"/>
        <w:rPr>
          <w:rFonts w:asciiTheme="minorHAnsi" w:eastAsia="Calibri" w:hAnsiTheme="minorHAnsi" w:cstheme="minorHAnsi"/>
          <w:sz w:val="22"/>
          <w:szCs w:val="22"/>
        </w:rPr>
      </w:pPr>
    </w:p>
    <w:p w14:paraId="57BB161E" w14:textId="25BFA72E" w:rsidR="00910280" w:rsidRPr="00F278E9" w:rsidRDefault="00CC3D62" w:rsidP="00B36CA2">
      <w:pPr>
        <w:widowControl w:val="0"/>
        <w:ind w:left="120" w:right="-20"/>
        <w:rPr>
          <w:rFonts w:asciiTheme="minorHAnsi" w:hAnsiTheme="minorHAnsi" w:cstheme="minorHAnsi"/>
          <w:sz w:val="22"/>
          <w:szCs w:val="22"/>
          <w:lang w:val="en-GB"/>
        </w:rPr>
      </w:pP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Pe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al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z w:val="22"/>
          <w:szCs w:val="22"/>
        </w:rPr>
        <w:t>y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i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st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du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f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z w:val="22"/>
          <w:szCs w:val="22"/>
        </w:rPr>
        <w:t>r la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p</w:t>
      </w:r>
      <w:r w:rsidRPr="00F278E9">
        <w:rPr>
          <w:rFonts w:asciiTheme="minorHAnsi" w:eastAsia="Calibri" w:hAnsiTheme="minorHAnsi" w:cstheme="minorHAnsi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y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me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s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h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o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F278E9">
        <w:rPr>
          <w:rFonts w:asciiTheme="minorHAnsi" w:eastAsia="Calibri" w:hAnsiTheme="minorHAnsi" w:cstheme="minorHAnsi"/>
          <w:sz w:val="22"/>
          <w:szCs w:val="22"/>
        </w:rPr>
        <w:t xml:space="preserve">ld 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b</w:t>
      </w:r>
      <w:r w:rsidRPr="00F278E9">
        <w:rPr>
          <w:rFonts w:asciiTheme="minorHAnsi" w:eastAsia="Calibri" w:hAnsiTheme="minorHAnsi" w:cstheme="minorHAnsi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cal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>c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F278E9">
        <w:rPr>
          <w:rFonts w:asciiTheme="minorHAnsi" w:eastAsia="Calibri" w:hAnsiTheme="minorHAnsi" w:cstheme="minorHAnsi"/>
          <w:sz w:val="22"/>
          <w:szCs w:val="22"/>
        </w:rPr>
        <w:t>lat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d at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pacing w:val="-1"/>
          <w:sz w:val="22"/>
          <w:szCs w:val="22"/>
        </w:rPr>
        <w:t>d</w:t>
      </w:r>
      <w:r w:rsidRPr="00F278E9">
        <w:rPr>
          <w:rFonts w:asciiTheme="minorHAnsi" w:eastAsia="Calibri" w:hAnsiTheme="minorHAnsi" w:cstheme="minorHAnsi"/>
          <w:sz w:val="22"/>
          <w:szCs w:val="22"/>
        </w:rPr>
        <w:t>aily</w:t>
      </w:r>
      <w:r w:rsidRPr="00F278E9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F278E9">
        <w:rPr>
          <w:rFonts w:asciiTheme="minorHAnsi" w:eastAsia="Calibri" w:hAnsiTheme="minorHAnsi" w:cstheme="minorHAnsi"/>
          <w:sz w:val="22"/>
          <w:szCs w:val="22"/>
        </w:rPr>
        <w:t>r</w:t>
      </w:r>
      <w:r w:rsidRPr="00F278E9">
        <w:rPr>
          <w:rFonts w:asciiTheme="minorHAnsi" w:eastAsia="Calibri" w:hAnsiTheme="minorHAnsi" w:cstheme="minorHAnsi"/>
          <w:spacing w:val="-3"/>
          <w:sz w:val="22"/>
          <w:szCs w:val="22"/>
        </w:rPr>
        <w:t>a</w:t>
      </w:r>
      <w:r w:rsidRPr="00F278E9">
        <w:rPr>
          <w:rFonts w:asciiTheme="minorHAnsi" w:eastAsia="Calibri" w:hAnsiTheme="minorHAnsi" w:cstheme="minorHAnsi"/>
          <w:sz w:val="22"/>
          <w:szCs w:val="22"/>
        </w:rPr>
        <w:t>t</w:t>
      </w:r>
      <w:r w:rsidRPr="00F278E9">
        <w:rPr>
          <w:rFonts w:asciiTheme="minorHAnsi" w:eastAsia="Calibri" w:hAnsiTheme="minorHAnsi" w:cstheme="minorHAnsi"/>
          <w:spacing w:val="2"/>
          <w:sz w:val="22"/>
          <w:szCs w:val="22"/>
        </w:rPr>
        <w:t>e</w:t>
      </w:r>
      <w:r w:rsidRPr="00F278E9">
        <w:rPr>
          <w:rFonts w:asciiTheme="minorHAnsi" w:eastAsia="Calibri" w:hAnsiTheme="minorHAnsi" w:cstheme="minorHAnsi"/>
          <w:sz w:val="22"/>
          <w:szCs w:val="22"/>
        </w:rPr>
        <w:t>.</w:t>
      </w:r>
      <w:r w:rsidR="00910280" w:rsidRPr="00F278E9">
        <w:rPr>
          <w:rFonts w:asciiTheme="minorHAnsi" w:hAnsiTheme="minorHAnsi" w:cstheme="minorHAnsi"/>
          <w:sz w:val="22"/>
          <w:szCs w:val="22"/>
          <w:lang w:val="en-GB"/>
        </w:rPr>
        <w:tab/>
      </w:r>
    </w:p>
    <w:sectPr w:rsidR="00910280" w:rsidRPr="00F278E9" w:rsidSect="00F37F6D">
      <w:headerReference w:type="even" r:id="rId8"/>
      <w:headerReference w:type="default" r:id="rId9"/>
      <w:headerReference w:type="first" r:id="rId10"/>
      <w:footerReference w:type="first" r:id="rId11"/>
      <w:pgSz w:w="11907" w:h="16840" w:code="9"/>
      <w:pgMar w:top="2244" w:right="1418" w:bottom="567" w:left="1418" w:header="227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3E0B" w14:textId="77777777" w:rsidR="002634A7" w:rsidRDefault="002634A7">
      <w:r>
        <w:separator/>
      </w:r>
    </w:p>
  </w:endnote>
  <w:endnote w:type="continuationSeparator" w:id="0">
    <w:p w14:paraId="1381D9AA" w14:textId="77777777" w:rsidR="002634A7" w:rsidRDefault="0026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D4FA" w14:textId="77777777" w:rsidR="00D945E8" w:rsidRPr="00883BDD" w:rsidRDefault="00D945E8" w:rsidP="00D945E8">
    <w:pPr>
      <w:pStyle w:val="Footer"/>
      <w:pBdr>
        <w:top w:val="single" w:sz="4" w:space="7" w:color="auto"/>
      </w:pBdr>
      <w:tabs>
        <w:tab w:val="clear" w:pos="4320"/>
        <w:tab w:val="clear" w:pos="8640"/>
        <w:tab w:val="center" w:pos="3035"/>
        <w:tab w:val="center" w:pos="4536"/>
        <w:tab w:val="right" w:pos="9072"/>
      </w:tabs>
      <w:spacing w:line="120" w:lineRule="exact"/>
      <w:rPr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1824" behindDoc="1" locked="0" layoutInCell="1" allowOverlap="1" wp14:anchorId="23A5E7C8" wp14:editId="2EB9B481">
          <wp:simplePos x="0" y="0"/>
          <wp:positionH relativeFrom="column">
            <wp:posOffset>-57150</wp:posOffset>
          </wp:positionH>
          <wp:positionV relativeFrom="paragraph">
            <wp:posOffset>-22860</wp:posOffset>
          </wp:positionV>
          <wp:extent cx="2298048" cy="543560"/>
          <wp:effectExtent l="0" t="0" r="1270" b="2540"/>
          <wp:wrapNone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453" cy="54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  <w:lang w:val="en-GB"/>
      </w:rPr>
      <w:tab/>
    </w:r>
  </w:p>
  <w:p w14:paraId="30EE2ED2" w14:textId="77777777" w:rsidR="00D945E8" w:rsidRPr="00EC0B86" w:rsidRDefault="00D945E8" w:rsidP="00D945E8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pt-PT"/>
      </w:rPr>
    </w:pPr>
    <w:r w:rsidRPr="00EC0B86">
      <w:rPr>
        <w:sz w:val="16"/>
        <w:szCs w:val="16"/>
        <w:lang w:val="pt-PT"/>
      </w:rPr>
      <w:t>Tel.: 22867100  Fax: 22375323</w:t>
    </w:r>
  </w:p>
  <w:p w14:paraId="33DD5875" w14:textId="73C08EBF" w:rsidR="0018493F" w:rsidRPr="00EC0B86" w:rsidRDefault="00D945E8" w:rsidP="00D945E8">
    <w:pPr>
      <w:pStyle w:val="Footer"/>
      <w:tabs>
        <w:tab w:val="clear" w:pos="4320"/>
        <w:tab w:val="clear" w:pos="8640"/>
        <w:tab w:val="center" w:pos="4536"/>
        <w:tab w:val="right" w:pos="9072"/>
      </w:tabs>
      <w:jc w:val="right"/>
      <w:rPr>
        <w:sz w:val="16"/>
        <w:szCs w:val="16"/>
        <w:lang w:val="pt-PT"/>
      </w:rPr>
    </w:pPr>
    <w:r w:rsidRPr="00EC0B86">
      <w:rPr>
        <w:sz w:val="16"/>
        <w:szCs w:val="16"/>
        <w:lang w:val="pt-PT"/>
      </w:rPr>
      <w:t xml:space="preserve">Email: </w:t>
    </w:r>
    <w:hyperlink r:id="rId2" w:history="1">
      <w:r w:rsidRPr="00EC0B86">
        <w:rPr>
          <w:rStyle w:val="Hyperlink"/>
          <w:sz w:val="16"/>
          <w:szCs w:val="16"/>
          <w:lang w:val="pt-PT"/>
        </w:rPr>
        <w:t>minister@meci.gov.cy</w:t>
      </w:r>
    </w:hyperlink>
    <w:r w:rsidRPr="00EC0B86">
      <w:rPr>
        <w:sz w:val="16"/>
        <w:szCs w:val="16"/>
        <w:lang w:val="pt-PT"/>
      </w:rPr>
      <w:t>, 1421 Nicosia CYPRUS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7D03" w14:textId="77777777" w:rsidR="002634A7" w:rsidRDefault="002634A7">
      <w:r>
        <w:separator/>
      </w:r>
    </w:p>
  </w:footnote>
  <w:footnote w:type="continuationSeparator" w:id="0">
    <w:p w14:paraId="595BE2E5" w14:textId="77777777" w:rsidR="002634A7" w:rsidRDefault="0026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8BA2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18AA56" w14:textId="77777777" w:rsidR="0018493F" w:rsidRDefault="001849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5853" w14:textId="77777777" w:rsidR="0018493F" w:rsidRDefault="0018493F" w:rsidP="006757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F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A21ED9" w14:textId="77777777" w:rsidR="0018493F" w:rsidRDefault="001849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D14A" w14:textId="77777777" w:rsidR="00CC3D62" w:rsidRPr="00CC3D62" w:rsidRDefault="00CC3D62" w:rsidP="00CC3D62">
    <w:pPr>
      <w:spacing w:line="360" w:lineRule="auto"/>
      <w:jc w:val="center"/>
    </w:pPr>
    <w:r w:rsidRPr="00CC3D62"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1409F733" wp14:editId="5D5D27E8">
          <wp:simplePos x="0" y="0"/>
          <wp:positionH relativeFrom="column">
            <wp:posOffset>4408805</wp:posOffset>
          </wp:positionH>
          <wp:positionV relativeFrom="paragraph">
            <wp:posOffset>180340</wp:posOffset>
          </wp:positionV>
          <wp:extent cx="1333500" cy="986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D62">
      <w:rPr>
        <w:noProof/>
        <w:lang w:val="en-GB" w:eastAsia="en-GB"/>
      </w:rPr>
      <w:drawing>
        <wp:anchor distT="0" distB="0" distL="114300" distR="114300" simplePos="0" relativeHeight="251663872" behindDoc="0" locked="0" layoutInCell="1" allowOverlap="1" wp14:anchorId="59D0DAF4" wp14:editId="3C6C9D28">
          <wp:simplePos x="0" y="0"/>
          <wp:positionH relativeFrom="margin">
            <wp:posOffset>-75130</wp:posOffset>
          </wp:positionH>
          <wp:positionV relativeFrom="paragraph">
            <wp:posOffset>264795</wp:posOffset>
          </wp:positionV>
          <wp:extent cx="1021080" cy="8299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3D62">
      <w:tab/>
    </w:r>
  </w:p>
  <w:p w14:paraId="6174F2F8" w14:textId="508D108D" w:rsidR="00384CAB" w:rsidRDefault="00231E53" w:rsidP="00231E53">
    <w:pPr>
      <w:pStyle w:val="Header"/>
      <w:tabs>
        <w:tab w:val="clear" w:pos="4320"/>
        <w:tab w:val="clear" w:pos="86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B7E"/>
    <w:multiLevelType w:val="hybridMultilevel"/>
    <w:tmpl w:val="EAD80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E43D26"/>
    <w:multiLevelType w:val="hybridMultilevel"/>
    <w:tmpl w:val="5776A5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1327F9"/>
    <w:multiLevelType w:val="hybridMultilevel"/>
    <w:tmpl w:val="D7FEB632"/>
    <w:lvl w:ilvl="0" w:tplc="A0964112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5792200">
    <w:abstractNumId w:val="2"/>
  </w:num>
  <w:num w:numId="2" w16cid:durableId="710763923">
    <w:abstractNumId w:val="1"/>
  </w:num>
  <w:num w:numId="3" w16cid:durableId="203438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66"/>
    <w:rsid w:val="000026E7"/>
    <w:rsid w:val="0000701D"/>
    <w:rsid w:val="00007BB3"/>
    <w:rsid w:val="0001107D"/>
    <w:rsid w:val="00012651"/>
    <w:rsid w:val="00020612"/>
    <w:rsid w:val="000228A0"/>
    <w:rsid w:val="0002422E"/>
    <w:rsid w:val="000327F3"/>
    <w:rsid w:val="00032E96"/>
    <w:rsid w:val="000439D7"/>
    <w:rsid w:val="00081C6C"/>
    <w:rsid w:val="0009196B"/>
    <w:rsid w:val="000976AF"/>
    <w:rsid w:val="000A2B48"/>
    <w:rsid w:val="000B48ED"/>
    <w:rsid w:val="000C730D"/>
    <w:rsid w:val="000D1793"/>
    <w:rsid w:val="00111073"/>
    <w:rsid w:val="001278E5"/>
    <w:rsid w:val="0013499C"/>
    <w:rsid w:val="0015502D"/>
    <w:rsid w:val="0016265B"/>
    <w:rsid w:val="00170F9C"/>
    <w:rsid w:val="00172F2C"/>
    <w:rsid w:val="00181CC2"/>
    <w:rsid w:val="0018493F"/>
    <w:rsid w:val="001B525F"/>
    <w:rsid w:val="001E08DE"/>
    <w:rsid w:val="001E2F21"/>
    <w:rsid w:val="002250FD"/>
    <w:rsid w:val="00226B2E"/>
    <w:rsid w:val="0022743F"/>
    <w:rsid w:val="00231E53"/>
    <w:rsid w:val="002350DD"/>
    <w:rsid w:val="002444DC"/>
    <w:rsid w:val="0025223B"/>
    <w:rsid w:val="002634A7"/>
    <w:rsid w:val="00294533"/>
    <w:rsid w:val="002A21DB"/>
    <w:rsid w:val="002A517A"/>
    <w:rsid w:val="002B5363"/>
    <w:rsid w:val="002C06AC"/>
    <w:rsid w:val="002C1AA1"/>
    <w:rsid w:val="002C7347"/>
    <w:rsid w:val="002D4189"/>
    <w:rsid w:val="00300BFF"/>
    <w:rsid w:val="003146B3"/>
    <w:rsid w:val="003167EF"/>
    <w:rsid w:val="0032328E"/>
    <w:rsid w:val="003279B7"/>
    <w:rsid w:val="00335172"/>
    <w:rsid w:val="0034344C"/>
    <w:rsid w:val="003445F2"/>
    <w:rsid w:val="00384CAB"/>
    <w:rsid w:val="00393F24"/>
    <w:rsid w:val="00394E7D"/>
    <w:rsid w:val="003A23B2"/>
    <w:rsid w:val="003F2398"/>
    <w:rsid w:val="003F4103"/>
    <w:rsid w:val="00411F07"/>
    <w:rsid w:val="0042292A"/>
    <w:rsid w:val="00422BE7"/>
    <w:rsid w:val="00446448"/>
    <w:rsid w:val="00450168"/>
    <w:rsid w:val="004679CF"/>
    <w:rsid w:val="00480219"/>
    <w:rsid w:val="004825B3"/>
    <w:rsid w:val="00487A49"/>
    <w:rsid w:val="00490A80"/>
    <w:rsid w:val="00492694"/>
    <w:rsid w:val="004967BD"/>
    <w:rsid w:val="004B5294"/>
    <w:rsid w:val="004C1B0C"/>
    <w:rsid w:val="004C455C"/>
    <w:rsid w:val="004E680D"/>
    <w:rsid w:val="005013CB"/>
    <w:rsid w:val="00506E96"/>
    <w:rsid w:val="00514C0C"/>
    <w:rsid w:val="00523040"/>
    <w:rsid w:val="00530933"/>
    <w:rsid w:val="005437DA"/>
    <w:rsid w:val="005518DE"/>
    <w:rsid w:val="00555903"/>
    <w:rsid w:val="0057285A"/>
    <w:rsid w:val="00581742"/>
    <w:rsid w:val="00583395"/>
    <w:rsid w:val="0059478E"/>
    <w:rsid w:val="005A0F7B"/>
    <w:rsid w:val="005C3ACC"/>
    <w:rsid w:val="005F73BC"/>
    <w:rsid w:val="005F7B6B"/>
    <w:rsid w:val="00604C6C"/>
    <w:rsid w:val="00615417"/>
    <w:rsid w:val="00640F8E"/>
    <w:rsid w:val="006445CE"/>
    <w:rsid w:val="0065180B"/>
    <w:rsid w:val="00663CE9"/>
    <w:rsid w:val="00675747"/>
    <w:rsid w:val="006A51E1"/>
    <w:rsid w:val="006A54FD"/>
    <w:rsid w:val="006B4072"/>
    <w:rsid w:val="006B4A3F"/>
    <w:rsid w:val="006C4B88"/>
    <w:rsid w:val="006D487C"/>
    <w:rsid w:val="006D76B3"/>
    <w:rsid w:val="006F362B"/>
    <w:rsid w:val="00701691"/>
    <w:rsid w:val="00717614"/>
    <w:rsid w:val="007240C6"/>
    <w:rsid w:val="007257C1"/>
    <w:rsid w:val="00735487"/>
    <w:rsid w:val="00735D22"/>
    <w:rsid w:val="007565E6"/>
    <w:rsid w:val="007771AF"/>
    <w:rsid w:val="00792C04"/>
    <w:rsid w:val="00796245"/>
    <w:rsid w:val="007A1566"/>
    <w:rsid w:val="007A2606"/>
    <w:rsid w:val="007B2242"/>
    <w:rsid w:val="007B75DC"/>
    <w:rsid w:val="007F5ED8"/>
    <w:rsid w:val="007F7E27"/>
    <w:rsid w:val="008173C6"/>
    <w:rsid w:val="00824D0F"/>
    <w:rsid w:val="008375C8"/>
    <w:rsid w:val="00846512"/>
    <w:rsid w:val="00870377"/>
    <w:rsid w:val="00883BDD"/>
    <w:rsid w:val="008D04AD"/>
    <w:rsid w:val="008F17E4"/>
    <w:rsid w:val="00900592"/>
    <w:rsid w:val="00903DD2"/>
    <w:rsid w:val="00910280"/>
    <w:rsid w:val="00914E82"/>
    <w:rsid w:val="009273D0"/>
    <w:rsid w:val="0092740A"/>
    <w:rsid w:val="00932924"/>
    <w:rsid w:val="00940DDE"/>
    <w:rsid w:val="00952020"/>
    <w:rsid w:val="00955FF9"/>
    <w:rsid w:val="00966C69"/>
    <w:rsid w:val="00967FDD"/>
    <w:rsid w:val="00977938"/>
    <w:rsid w:val="00990D18"/>
    <w:rsid w:val="009964CA"/>
    <w:rsid w:val="00997F1F"/>
    <w:rsid w:val="009F2288"/>
    <w:rsid w:val="009F504A"/>
    <w:rsid w:val="00A01FE1"/>
    <w:rsid w:val="00A03B68"/>
    <w:rsid w:val="00A11F15"/>
    <w:rsid w:val="00A14F29"/>
    <w:rsid w:val="00A20DFD"/>
    <w:rsid w:val="00A22546"/>
    <w:rsid w:val="00A32899"/>
    <w:rsid w:val="00A351FD"/>
    <w:rsid w:val="00A409A1"/>
    <w:rsid w:val="00A45F22"/>
    <w:rsid w:val="00A46E1B"/>
    <w:rsid w:val="00A511B9"/>
    <w:rsid w:val="00A51DC7"/>
    <w:rsid w:val="00A604FF"/>
    <w:rsid w:val="00A70B98"/>
    <w:rsid w:val="00A71C4C"/>
    <w:rsid w:val="00A77008"/>
    <w:rsid w:val="00A90FA3"/>
    <w:rsid w:val="00A93293"/>
    <w:rsid w:val="00A93EE2"/>
    <w:rsid w:val="00A95C1A"/>
    <w:rsid w:val="00AB4BF7"/>
    <w:rsid w:val="00AB7034"/>
    <w:rsid w:val="00AC2143"/>
    <w:rsid w:val="00AC46D5"/>
    <w:rsid w:val="00AD053A"/>
    <w:rsid w:val="00AF51A3"/>
    <w:rsid w:val="00B10FD0"/>
    <w:rsid w:val="00B2561D"/>
    <w:rsid w:val="00B26415"/>
    <w:rsid w:val="00B33031"/>
    <w:rsid w:val="00B33BE9"/>
    <w:rsid w:val="00B36CA2"/>
    <w:rsid w:val="00B44668"/>
    <w:rsid w:val="00B64BD4"/>
    <w:rsid w:val="00B73B22"/>
    <w:rsid w:val="00B814BB"/>
    <w:rsid w:val="00B97ACB"/>
    <w:rsid w:val="00BB0012"/>
    <w:rsid w:val="00BB026F"/>
    <w:rsid w:val="00BB0FCF"/>
    <w:rsid w:val="00BB207A"/>
    <w:rsid w:val="00BD0F4A"/>
    <w:rsid w:val="00BD1E46"/>
    <w:rsid w:val="00BD3FA2"/>
    <w:rsid w:val="00BF2CEC"/>
    <w:rsid w:val="00BF6DC4"/>
    <w:rsid w:val="00C0350A"/>
    <w:rsid w:val="00C0505C"/>
    <w:rsid w:val="00C1013C"/>
    <w:rsid w:val="00C25F78"/>
    <w:rsid w:val="00C27EB9"/>
    <w:rsid w:val="00C34991"/>
    <w:rsid w:val="00C363F9"/>
    <w:rsid w:val="00C3677D"/>
    <w:rsid w:val="00C541CB"/>
    <w:rsid w:val="00C619A1"/>
    <w:rsid w:val="00C61A6D"/>
    <w:rsid w:val="00C64DD6"/>
    <w:rsid w:val="00C72A67"/>
    <w:rsid w:val="00C814F5"/>
    <w:rsid w:val="00C82C2D"/>
    <w:rsid w:val="00C8363E"/>
    <w:rsid w:val="00C92FB0"/>
    <w:rsid w:val="00C95413"/>
    <w:rsid w:val="00CA2AF6"/>
    <w:rsid w:val="00CA55EC"/>
    <w:rsid w:val="00CA74DE"/>
    <w:rsid w:val="00CB311A"/>
    <w:rsid w:val="00CC3D62"/>
    <w:rsid w:val="00CC5A14"/>
    <w:rsid w:val="00CD22C1"/>
    <w:rsid w:val="00CE0E45"/>
    <w:rsid w:val="00CE119A"/>
    <w:rsid w:val="00CE37AB"/>
    <w:rsid w:val="00CE3896"/>
    <w:rsid w:val="00D00D14"/>
    <w:rsid w:val="00D02C39"/>
    <w:rsid w:val="00D0719C"/>
    <w:rsid w:val="00D42DF8"/>
    <w:rsid w:val="00D53B25"/>
    <w:rsid w:val="00D72DFB"/>
    <w:rsid w:val="00D765D5"/>
    <w:rsid w:val="00D805FB"/>
    <w:rsid w:val="00D945E8"/>
    <w:rsid w:val="00D968C2"/>
    <w:rsid w:val="00DA0D2B"/>
    <w:rsid w:val="00DA49C6"/>
    <w:rsid w:val="00DC36CB"/>
    <w:rsid w:val="00DD7263"/>
    <w:rsid w:val="00DE28F8"/>
    <w:rsid w:val="00DE356D"/>
    <w:rsid w:val="00DE3A04"/>
    <w:rsid w:val="00DF28AB"/>
    <w:rsid w:val="00E02A1E"/>
    <w:rsid w:val="00E05D36"/>
    <w:rsid w:val="00E15F91"/>
    <w:rsid w:val="00E21A43"/>
    <w:rsid w:val="00E30CD7"/>
    <w:rsid w:val="00E516B1"/>
    <w:rsid w:val="00E67E68"/>
    <w:rsid w:val="00E7187E"/>
    <w:rsid w:val="00E77348"/>
    <w:rsid w:val="00E86C17"/>
    <w:rsid w:val="00E919BE"/>
    <w:rsid w:val="00E95E85"/>
    <w:rsid w:val="00E963B0"/>
    <w:rsid w:val="00E970C3"/>
    <w:rsid w:val="00EC0B86"/>
    <w:rsid w:val="00EC558D"/>
    <w:rsid w:val="00ED0930"/>
    <w:rsid w:val="00ED14D8"/>
    <w:rsid w:val="00ED1564"/>
    <w:rsid w:val="00ED288E"/>
    <w:rsid w:val="00EF2A1E"/>
    <w:rsid w:val="00EF3F27"/>
    <w:rsid w:val="00EF767F"/>
    <w:rsid w:val="00EF7D74"/>
    <w:rsid w:val="00F03F58"/>
    <w:rsid w:val="00F17B82"/>
    <w:rsid w:val="00F278E9"/>
    <w:rsid w:val="00F365FE"/>
    <w:rsid w:val="00F372AA"/>
    <w:rsid w:val="00F37F6D"/>
    <w:rsid w:val="00F41B9A"/>
    <w:rsid w:val="00F43008"/>
    <w:rsid w:val="00F742FC"/>
    <w:rsid w:val="00FA6488"/>
    <w:rsid w:val="00FB1115"/>
    <w:rsid w:val="00FC1E3C"/>
    <w:rsid w:val="00FC6292"/>
    <w:rsid w:val="00FD1A96"/>
    <w:rsid w:val="00FE05D5"/>
    <w:rsid w:val="00FF6528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3387A"/>
  <w15:docId w15:val="{AB7E21CE-4108-4155-A037-4F28D03B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362B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CE37AB"/>
  </w:style>
  <w:style w:type="paragraph" w:customStyle="1" w:styleId="Style1">
    <w:name w:val="Style1"/>
    <w:basedOn w:val="Normal"/>
    <w:rsid w:val="00846512"/>
  </w:style>
  <w:style w:type="paragraph" w:styleId="Header">
    <w:name w:val="header"/>
    <w:basedOn w:val="Normal"/>
    <w:rsid w:val="00C81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14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1115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12651"/>
  </w:style>
  <w:style w:type="paragraph" w:customStyle="1" w:styleId="CharChar2CharCarChar">
    <w:name w:val="Char Char2 Char Car Char"/>
    <w:basedOn w:val="Normal"/>
    <w:rsid w:val="00B26415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rsid w:val="00A3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arChar0">
    <w:name w:val="Char Char2 Char Car Char"/>
    <w:basedOn w:val="Normal"/>
    <w:rsid w:val="002A517A"/>
    <w:pPr>
      <w:widowControl w:val="0"/>
      <w:adjustRightInd w:val="0"/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rsid w:val="00792C04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rsid w:val="00792C04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rsid w:val="00A95C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5C1A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C3D62"/>
    <w:rPr>
      <w:rFonts w:ascii="Calibri" w:eastAsia="Calibri" w:hAnsi="Calibri"/>
      <w:sz w:val="22"/>
      <w:szCs w:val="22"/>
      <w:lang w:val="el-G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cb.europa.eu/stats/policy_and_exchange_rates/key_ecb_interest_rates/html/index.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er@meci.gov.cy" TargetMode="External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Chamberlain</cp:lastModifiedBy>
  <cp:revision>15</cp:revision>
  <cp:lastPrinted>2023-06-27T10:01:00Z</cp:lastPrinted>
  <dcterms:created xsi:type="dcterms:W3CDTF">2024-06-10T08:52:00Z</dcterms:created>
  <dcterms:modified xsi:type="dcterms:W3CDTF">2026-06-30T06:15:00Z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d9877bd7-74e1-4131-9722-06cacbfd4f77</vt:lpwstr>
  </property>
</Properties>
</file>